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37364">
              <w:rPr>
                <w:color w:val="000000"/>
                <w:sz w:val="28"/>
                <w:szCs w:val="28"/>
                <w:lang w:val="uk-UA"/>
              </w:rPr>
              <w:t>1207/1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02AE">
        <w:rPr>
          <w:b/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b/>
          <w:color w:val="000000"/>
          <w:sz w:val="28"/>
          <w:szCs w:val="28"/>
          <w:lang w:val="uk-UA"/>
        </w:rPr>
        <w:t xml:space="preserve"> Вікторії Іванівні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C02AE">
        <w:rPr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Вікторії Іванівні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5C02A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C02AE">
        <w:rPr>
          <w:color w:val="000000"/>
          <w:sz w:val="28"/>
          <w:szCs w:val="28"/>
          <w:lang w:val="uk-UA"/>
        </w:rPr>
        <w:t>Королюк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О.М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75341C">
        <w:rPr>
          <w:color w:val="000000"/>
          <w:sz w:val="28"/>
          <w:szCs w:val="28"/>
          <w:lang w:val="uk-UA"/>
        </w:rPr>
        <w:t xml:space="preserve">строю щодо відведення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75341C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5C02AE" w:rsidRPr="005C0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02AE">
        <w:rPr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Вікторії Іванівні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75341C">
        <w:rPr>
          <w:color w:val="000000"/>
          <w:sz w:val="28"/>
          <w:szCs w:val="28"/>
          <w:lang w:val="uk-UA"/>
        </w:rPr>
        <w:t>аходя</w:t>
      </w:r>
      <w:r w:rsidR="00111F9C" w:rsidRPr="00B15F36">
        <w:rPr>
          <w:color w:val="000000"/>
          <w:sz w:val="28"/>
          <w:szCs w:val="28"/>
          <w:lang w:val="uk-UA"/>
        </w:rPr>
        <w:t>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75341C">
        <w:rPr>
          <w:color w:val="000000"/>
          <w:sz w:val="28"/>
          <w:szCs w:val="28"/>
          <w:lang w:val="uk-UA"/>
        </w:rPr>
        <w:t xml:space="preserve"> населених пунктів,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271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75341C" w:rsidRP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75341C">
        <w:rPr>
          <w:sz w:val="28"/>
          <w:szCs w:val="28"/>
          <w:lang w:val="uk-UA"/>
        </w:rPr>
        <w:t xml:space="preserve">Земельна ділянка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r>
        <w:rPr>
          <w:sz w:val="28"/>
          <w:szCs w:val="28"/>
          <w:lang w:val="uk-UA"/>
        </w:rPr>
        <w:t xml:space="preserve"> 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області.</w:t>
      </w:r>
    </w:p>
    <w:p w:rsidR="008101B3" w:rsidRDefault="0073070B" w:rsidP="0075341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341C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75341C">
        <w:rPr>
          <w:color w:val="000000"/>
          <w:sz w:val="28"/>
          <w:szCs w:val="28"/>
          <w:lang w:val="uk-UA"/>
        </w:rPr>
        <w:t>гр.</w:t>
      </w:r>
      <w:r w:rsidR="00E376DB" w:rsidRPr="00753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341C" w:rsidRPr="0075341C">
        <w:rPr>
          <w:color w:val="000000"/>
          <w:sz w:val="28"/>
          <w:szCs w:val="28"/>
          <w:lang w:val="uk-UA"/>
        </w:rPr>
        <w:t>Ройко</w:t>
      </w:r>
      <w:proofErr w:type="spellEnd"/>
      <w:r w:rsidR="0075341C" w:rsidRPr="0075341C">
        <w:rPr>
          <w:color w:val="000000"/>
          <w:sz w:val="28"/>
          <w:szCs w:val="28"/>
          <w:lang w:val="uk-UA"/>
        </w:rPr>
        <w:t xml:space="preserve"> Вікторії Іванівні</w:t>
      </w:r>
      <w:r w:rsidR="009B6ADE" w:rsidRPr="0075341C">
        <w:rPr>
          <w:color w:val="000000"/>
          <w:sz w:val="28"/>
          <w:szCs w:val="28"/>
          <w:lang w:val="uk-UA"/>
        </w:rPr>
        <w:t xml:space="preserve"> </w:t>
      </w:r>
      <w:r w:rsidR="0075341C" w:rsidRPr="0075341C">
        <w:rPr>
          <w:sz w:val="28"/>
          <w:szCs w:val="28"/>
          <w:lang w:val="uk-UA"/>
        </w:rPr>
        <w:t xml:space="preserve">земельні ділянки комунальної власності, </w:t>
      </w:r>
      <w:r w:rsidR="009D4BD6">
        <w:rPr>
          <w:sz w:val="28"/>
          <w:szCs w:val="28"/>
          <w:lang w:val="uk-UA"/>
        </w:rPr>
        <w:t xml:space="preserve">із земель </w:t>
      </w:r>
      <w:r w:rsidR="0075341C">
        <w:rPr>
          <w:sz w:val="28"/>
          <w:szCs w:val="28"/>
          <w:lang w:val="uk-UA"/>
        </w:rPr>
        <w:t>водного фонду</w:t>
      </w:r>
      <w:r w:rsidR="0075341C" w:rsidRPr="0075341C">
        <w:rPr>
          <w:sz w:val="28"/>
          <w:szCs w:val="28"/>
          <w:lang w:val="uk-UA"/>
        </w:rPr>
        <w:t>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271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75341C" w:rsidRP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75341C">
        <w:rPr>
          <w:sz w:val="28"/>
          <w:szCs w:val="28"/>
          <w:lang w:val="uk-UA"/>
        </w:rPr>
        <w:t xml:space="preserve">Земельна ділянка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r>
        <w:rPr>
          <w:sz w:val="28"/>
          <w:szCs w:val="28"/>
          <w:lang w:val="uk-UA"/>
        </w:rPr>
        <w:t xml:space="preserve">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 xml:space="preserve">асти </w:t>
      </w:r>
      <w:r w:rsidR="009D4BD6">
        <w:rPr>
          <w:sz w:val="28"/>
          <w:szCs w:val="28"/>
          <w:lang w:val="uk-UA"/>
        </w:rPr>
        <w:t>догово</w:t>
      </w:r>
      <w:r w:rsidR="003D69F9">
        <w:rPr>
          <w:sz w:val="28"/>
          <w:szCs w:val="28"/>
          <w:lang w:val="uk-UA"/>
        </w:rPr>
        <w:t>р</w:t>
      </w:r>
      <w:r w:rsidR="009D4BD6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D4BD6">
        <w:rPr>
          <w:color w:val="000000"/>
          <w:sz w:val="28"/>
          <w:szCs w:val="28"/>
          <w:lang w:val="uk-UA"/>
        </w:rPr>
        <w:t>Ройко</w:t>
      </w:r>
      <w:proofErr w:type="spellEnd"/>
      <w:r w:rsidR="009D4BD6">
        <w:rPr>
          <w:color w:val="000000"/>
          <w:sz w:val="28"/>
          <w:szCs w:val="28"/>
          <w:lang w:val="uk-UA"/>
        </w:rPr>
        <w:t xml:space="preserve"> Вікторією Іванівною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Нормативна гр</w:t>
      </w:r>
      <w:r w:rsidR="009D4BD6">
        <w:rPr>
          <w:sz w:val="28"/>
          <w:szCs w:val="28"/>
          <w:lang w:val="uk-UA"/>
        </w:rPr>
        <w:t>ошова оцінка земельних ділянок</w:t>
      </w:r>
      <w:r w:rsidRPr="00551F29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9D4BD6">
        <w:rPr>
          <w:sz w:val="28"/>
          <w:szCs w:val="28"/>
          <w:lang w:val="uk-UA"/>
        </w:rPr>
        <w:t>: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271 становить </w:t>
      </w:r>
      <w:r w:rsidR="00404F5D">
        <w:rPr>
          <w:sz w:val="28"/>
          <w:szCs w:val="28"/>
          <w:lang w:val="uk-UA"/>
        </w:rPr>
        <w:t>118 313грн</w:t>
      </w:r>
      <w:r>
        <w:rPr>
          <w:sz w:val="28"/>
          <w:szCs w:val="28"/>
          <w:lang w:val="uk-UA"/>
        </w:rPr>
        <w:t>;</w:t>
      </w:r>
    </w:p>
    <w:p w:rsidR="009D4BD6" w:rsidRP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r w:rsidR="00404F5D">
        <w:rPr>
          <w:sz w:val="28"/>
          <w:szCs w:val="28"/>
          <w:lang w:val="uk-UA"/>
        </w:rPr>
        <w:t xml:space="preserve"> становить 16 851грн</w:t>
      </w:r>
      <w:r w:rsidRPr="0075341C">
        <w:rPr>
          <w:sz w:val="28"/>
          <w:szCs w:val="28"/>
          <w:lang w:val="uk-UA"/>
        </w:rPr>
        <w:t>.</w:t>
      </w:r>
    </w:p>
    <w:p w:rsidR="00404F5D" w:rsidRDefault="00152126" w:rsidP="00404F5D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04F5D">
        <w:rPr>
          <w:sz w:val="28"/>
          <w:szCs w:val="28"/>
          <w:lang w:val="uk-UA"/>
        </w:rPr>
        <w:t>:</w:t>
      </w:r>
      <w:r w:rsidR="0070542C">
        <w:rPr>
          <w:sz w:val="28"/>
          <w:szCs w:val="28"/>
          <w:lang w:val="uk-UA"/>
        </w:rPr>
        <w:t xml:space="preserve"> </w:t>
      </w:r>
    </w:p>
    <w:p w:rsidR="00404F5D" w:rsidRDefault="00404F5D" w:rsidP="00404F5D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7,0801га становить 14 197,56 грн. за 1 рік;</w:t>
      </w:r>
    </w:p>
    <w:p w:rsidR="00396F1F" w:rsidRPr="00404F5D" w:rsidRDefault="00404F5D" w:rsidP="00404F5D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становить</w:t>
      </w:r>
      <w:r w:rsidR="00DD4054">
        <w:rPr>
          <w:sz w:val="28"/>
          <w:szCs w:val="28"/>
          <w:lang w:val="uk-UA"/>
        </w:rPr>
        <w:t xml:space="preserve"> 2 022,12</w:t>
      </w:r>
      <w:r>
        <w:rPr>
          <w:sz w:val="28"/>
          <w:szCs w:val="28"/>
          <w:lang w:val="uk-UA"/>
        </w:rPr>
        <w:t xml:space="preserve"> грн</w:t>
      </w:r>
      <w:r w:rsidRPr="0075341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 1</w:t>
      </w:r>
      <w:r w:rsidR="00396F1F" w:rsidRPr="00404F5D">
        <w:rPr>
          <w:sz w:val="28"/>
          <w:szCs w:val="28"/>
          <w:lang w:val="uk-UA"/>
        </w:rPr>
        <w:t xml:space="preserve"> рік</w:t>
      </w:r>
      <w:r w:rsidR="00152126" w:rsidRPr="00404F5D">
        <w:rPr>
          <w:sz w:val="28"/>
          <w:szCs w:val="28"/>
          <w:lang w:val="uk-UA"/>
        </w:rPr>
        <w:t>.</w:t>
      </w:r>
      <w:r w:rsidR="00E71EF0" w:rsidRPr="00404F5D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4054">
        <w:rPr>
          <w:color w:val="000000"/>
          <w:sz w:val="28"/>
          <w:szCs w:val="28"/>
          <w:lang w:val="uk-UA"/>
        </w:rPr>
        <w:t>Ройко</w:t>
      </w:r>
      <w:proofErr w:type="spellEnd"/>
      <w:r w:rsidR="00DD4054">
        <w:rPr>
          <w:color w:val="000000"/>
          <w:sz w:val="28"/>
          <w:szCs w:val="28"/>
          <w:lang w:val="uk-UA"/>
        </w:rPr>
        <w:t xml:space="preserve"> Вікторії Іванівні</w:t>
      </w:r>
      <w:r w:rsidR="00DD4054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42089"/>
    <w:multiLevelType w:val="hybridMultilevel"/>
    <w:tmpl w:val="92DA1D74"/>
    <w:lvl w:ilvl="0" w:tplc="620AAA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7364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4F5D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C02AE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5341C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9D4BD6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D4054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151</cp:revision>
  <cp:lastPrinted>2023-07-07T11:35:00Z</cp:lastPrinted>
  <dcterms:created xsi:type="dcterms:W3CDTF">2019-11-12T10:23:00Z</dcterms:created>
  <dcterms:modified xsi:type="dcterms:W3CDTF">2023-07-07T11:36:00Z</dcterms:modified>
</cp:coreProperties>
</file>